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89E38" w14:textId="664507FD" w:rsidR="00D320FC" w:rsidRPr="00AA5D00" w:rsidRDefault="00323F4B">
      <w:pPr>
        <w:rPr>
          <w:rFonts w:ascii="Georgia" w:hAnsi="Georgia"/>
          <w:b/>
          <w:bCs/>
        </w:rPr>
      </w:pPr>
      <w:r w:rsidRPr="00AA5D00">
        <w:rPr>
          <w:rFonts w:ascii="Georgia" w:hAnsi="Georgia"/>
          <w:b/>
          <w:bCs/>
        </w:rPr>
        <w:t>Parents</w:t>
      </w:r>
      <w:r w:rsidR="7496CD22" w:rsidRPr="00AA5D00">
        <w:rPr>
          <w:rFonts w:ascii="Georgia" w:hAnsi="Georgia"/>
          <w:b/>
          <w:bCs/>
        </w:rPr>
        <w:t xml:space="preserve"> </w:t>
      </w:r>
      <w:r w:rsidR="25F308A2" w:rsidRPr="00AA5D00">
        <w:rPr>
          <w:rFonts w:ascii="Georgia" w:hAnsi="Georgia"/>
          <w:b/>
          <w:bCs/>
        </w:rPr>
        <w:t xml:space="preserve">… </w:t>
      </w:r>
    </w:p>
    <w:p w14:paraId="240BBAB0" w14:textId="25AA6E72" w:rsidR="006C7ABC" w:rsidRPr="00AA5D00" w:rsidRDefault="0045293C">
      <w:pPr>
        <w:rPr>
          <w:rFonts w:ascii="Georgia" w:hAnsi="Georgia"/>
        </w:rPr>
      </w:pPr>
      <w:r w:rsidRPr="00AA5D00">
        <w:rPr>
          <w:rFonts w:ascii="Georgia" w:hAnsi="Georgia"/>
        </w:rPr>
        <w:t xml:space="preserve">During the week of </w:t>
      </w:r>
      <w:r w:rsidR="00E248F1" w:rsidRPr="00AA5D00">
        <w:rPr>
          <w:rFonts w:ascii="Georgia" w:hAnsi="Georgia"/>
        </w:rPr>
        <w:t xml:space="preserve">May </w:t>
      </w:r>
      <w:r w:rsidR="00E67C47" w:rsidRPr="00AA5D00">
        <w:rPr>
          <w:rFonts w:ascii="Georgia" w:hAnsi="Georgia"/>
        </w:rPr>
        <w:t>11</w:t>
      </w:r>
      <w:r w:rsidR="00E248F1" w:rsidRPr="00AA5D00">
        <w:rPr>
          <w:rFonts w:ascii="Georgia" w:hAnsi="Georgia"/>
        </w:rPr>
        <w:t xml:space="preserve"> - May </w:t>
      </w:r>
      <w:r w:rsidR="0085038B" w:rsidRPr="00AA5D00">
        <w:rPr>
          <w:rFonts w:ascii="Georgia" w:hAnsi="Georgia"/>
        </w:rPr>
        <w:t>15, fifth</w:t>
      </w:r>
      <w:r w:rsidRPr="00AA5D00">
        <w:rPr>
          <w:rFonts w:ascii="Georgia" w:hAnsi="Georgia"/>
        </w:rPr>
        <w:t xml:space="preserve"> graders will compete two assessments for each subject area.  The assessments </w:t>
      </w:r>
      <w:r w:rsidR="00A351B0" w:rsidRPr="00AA5D00">
        <w:rPr>
          <w:rFonts w:ascii="Georgia" w:hAnsi="Georgia"/>
        </w:rPr>
        <w:t>capture</w:t>
      </w:r>
      <w:r w:rsidR="00937422" w:rsidRPr="00AA5D00">
        <w:rPr>
          <w:rFonts w:ascii="Georgia" w:hAnsi="Georgia"/>
        </w:rPr>
        <w:t xml:space="preserve"> the learning that has taken place during the fourth quarter.  They </w:t>
      </w:r>
      <w:r w:rsidR="00A351B0" w:rsidRPr="00AA5D00">
        <w:rPr>
          <w:rFonts w:ascii="Georgia" w:hAnsi="Georgia"/>
        </w:rPr>
        <w:t xml:space="preserve">may </w:t>
      </w:r>
      <w:r w:rsidR="00937422" w:rsidRPr="00AA5D00">
        <w:rPr>
          <w:rFonts w:ascii="Georgia" w:hAnsi="Georgia"/>
        </w:rPr>
        <w:t>also reflect standards / skills necessary for all 5</w:t>
      </w:r>
      <w:r w:rsidR="00937422" w:rsidRPr="00AA5D00">
        <w:rPr>
          <w:rFonts w:ascii="Georgia" w:hAnsi="Georgia"/>
          <w:vertAlign w:val="superscript"/>
        </w:rPr>
        <w:t>th</w:t>
      </w:r>
      <w:r w:rsidR="00937422" w:rsidRPr="00AA5D00">
        <w:rPr>
          <w:rFonts w:ascii="Georgia" w:hAnsi="Georgia"/>
        </w:rPr>
        <w:t xml:space="preserve"> graders.  </w:t>
      </w:r>
      <w:r w:rsidR="00E248F1" w:rsidRPr="00AA5D00">
        <w:rPr>
          <w:rFonts w:ascii="Georgia" w:hAnsi="Georgia"/>
        </w:rPr>
        <w:t xml:space="preserve">The assessments will be posted on May </w:t>
      </w:r>
      <w:r w:rsidR="0093025F" w:rsidRPr="00AA5D00">
        <w:rPr>
          <w:rFonts w:ascii="Georgia" w:hAnsi="Georgia"/>
        </w:rPr>
        <w:t>11</w:t>
      </w:r>
      <w:r w:rsidR="0093025F" w:rsidRPr="00AA5D00">
        <w:rPr>
          <w:rFonts w:ascii="Georgia" w:hAnsi="Georgia"/>
          <w:vertAlign w:val="superscript"/>
        </w:rPr>
        <w:t xml:space="preserve">th </w:t>
      </w:r>
      <w:r w:rsidR="00E248F1" w:rsidRPr="00AA5D00">
        <w:rPr>
          <w:rFonts w:ascii="Georgia" w:hAnsi="Georgia"/>
        </w:rPr>
        <w:t xml:space="preserve"> and should be completed no later than </w:t>
      </w:r>
      <w:r w:rsidR="0093025F" w:rsidRPr="00AA5D00">
        <w:rPr>
          <w:rFonts w:ascii="Georgia" w:hAnsi="Georgia"/>
        </w:rPr>
        <w:t>Friday, May 15</w:t>
      </w:r>
      <w:r w:rsidR="0093025F" w:rsidRPr="00AA5D00">
        <w:rPr>
          <w:rFonts w:ascii="Georgia" w:hAnsi="Georgia"/>
          <w:vertAlign w:val="superscript"/>
        </w:rPr>
        <w:t>th</w:t>
      </w:r>
      <w:r w:rsidR="0093025F" w:rsidRPr="00AA5D00">
        <w:rPr>
          <w:rFonts w:ascii="Georgia" w:hAnsi="Georgia"/>
        </w:rPr>
        <w:t xml:space="preserve">. </w:t>
      </w:r>
      <w:r w:rsidR="00E248F1" w:rsidRPr="00AA5D00">
        <w:rPr>
          <w:rFonts w:ascii="Georgia" w:hAnsi="Georgia"/>
        </w:rPr>
        <w:t xml:space="preserve">  </w:t>
      </w:r>
    </w:p>
    <w:p w14:paraId="165BD66C" w14:textId="40784CC5" w:rsidR="002555BE" w:rsidRDefault="002555BE">
      <w:pPr>
        <w:rPr>
          <w:rFonts w:ascii="Georgia" w:hAnsi="Georgia"/>
        </w:rPr>
      </w:pPr>
      <w:r w:rsidRPr="00AA5D00">
        <w:rPr>
          <w:rFonts w:ascii="Georgia" w:hAnsi="Georgia"/>
        </w:rPr>
        <w:t xml:space="preserve">Social Studies also includes PowerPoints to review material before taking the Forms </w:t>
      </w:r>
      <w:r w:rsidR="00D660AE" w:rsidRPr="00AA5D00">
        <w:rPr>
          <w:rFonts w:ascii="Georgia" w:hAnsi="Georgia"/>
        </w:rPr>
        <w:t>assessment.</w:t>
      </w:r>
    </w:p>
    <w:p w14:paraId="6225E8AC" w14:textId="0EC1262C" w:rsidR="009C611F" w:rsidRPr="00AA5D00" w:rsidRDefault="009C611F">
      <w:pPr>
        <w:rPr>
          <w:rFonts w:ascii="Georgia" w:hAnsi="Georgia"/>
        </w:rPr>
      </w:pPr>
      <w:r>
        <w:rPr>
          <w:rFonts w:ascii="Georgia" w:hAnsi="Georgia"/>
        </w:rPr>
        <w:t xml:space="preserve">Students need to make sure they are logged in for all IXL work </w:t>
      </w:r>
      <w:proofErr w:type="gramStart"/>
      <w:r>
        <w:rPr>
          <w:rFonts w:ascii="Georgia" w:hAnsi="Georgia"/>
        </w:rPr>
        <w:t>in order for</w:t>
      </w:r>
      <w:proofErr w:type="gramEnd"/>
      <w:r>
        <w:rPr>
          <w:rFonts w:ascii="Georgia" w:hAnsi="Georgia"/>
        </w:rPr>
        <w:t xml:space="preserve"> it to be counted.</w:t>
      </w:r>
    </w:p>
    <w:p w14:paraId="4B681705" w14:textId="6952A148" w:rsidR="00D660AE" w:rsidRPr="00AA5D00" w:rsidRDefault="005151F5" w:rsidP="76672762">
      <w:pPr>
        <w:rPr>
          <w:rFonts w:ascii="Georgia" w:hAnsi="Georgia"/>
        </w:rPr>
      </w:pPr>
      <w:r w:rsidRPr="00AA5D00">
        <w:rPr>
          <w:rFonts w:ascii="Georgia" w:hAnsi="Georgia"/>
        </w:rPr>
        <w:t>I will be sending an Excel spreadsheet later this week so students can sign up for 15 minute one on one sessions with Mrs. Holder and myself</w:t>
      </w:r>
      <w:r w:rsidR="00684293" w:rsidRPr="00AA5D00">
        <w:rPr>
          <w:rFonts w:ascii="Georgia" w:hAnsi="Georgia"/>
        </w:rPr>
        <w:t xml:space="preserve"> during the last three days of school- May 18-20.  These sessions will be through Zoom</w:t>
      </w:r>
      <w:r w:rsidR="00B117E7" w:rsidRPr="00AA5D00">
        <w:rPr>
          <w:rFonts w:ascii="Georgia" w:hAnsi="Georgia"/>
        </w:rPr>
        <w:t xml:space="preserve"> and we will discuss the learning captured this quarter as evident by the assessments seen below.</w:t>
      </w:r>
    </w:p>
    <w:p w14:paraId="2809D8AD" w14:textId="45045BEE" w:rsidR="76672762" w:rsidRPr="00AA5D00" w:rsidRDefault="76672762" w:rsidP="76672762">
      <w:pPr>
        <w:rPr>
          <w:rFonts w:ascii="Georgia" w:hAnsi="Georgia"/>
        </w:rPr>
      </w:pPr>
    </w:p>
    <w:p w14:paraId="6110DA46" w14:textId="10A5B471" w:rsidR="00E248F1" w:rsidRPr="00AA5D00" w:rsidRDefault="00A351B0">
      <w:pPr>
        <w:rPr>
          <w:rFonts w:ascii="Georgia" w:hAnsi="Georgia"/>
        </w:rPr>
      </w:pPr>
      <w:r w:rsidRPr="00AA5D00">
        <w:rPr>
          <w:rFonts w:ascii="Georgia" w:hAnsi="Georgia"/>
        </w:rPr>
        <w:t xml:space="preserve">----------------- </w:t>
      </w:r>
    </w:p>
    <w:p w14:paraId="400813F0" w14:textId="10F1C392" w:rsidR="0085038B" w:rsidRPr="00AA5D00" w:rsidRDefault="0085038B">
      <w:pPr>
        <w:rPr>
          <w:rFonts w:ascii="Georgia" w:hAnsi="Georgia"/>
        </w:rPr>
      </w:pPr>
    </w:p>
    <w:p w14:paraId="39B47FB2" w14:textId="73EF4E47" w:rsidR="00E248F1" w:rsidRPr="00AA5D00" w:rsidRDefault="00E248F1">
      <w:pPr>
        <w:rPr>
          <w:rFonts w:ascii="Georgia" w:hAnsi="Georgia"/>
        </w:rPr>
      </w:pPr>
      <w:r w:rsidRPr="00AA5D00">
        <w:rPr>
          <w:rFonts w:ascii="Georgia" w:hAnsi="Georgia"/>
        </w:rPr>
        <w:t xml:space="preserve">Below you will find the links for each subject: </w:t>
      </w:r>
    </w:p>
    <w:p w14:paraId="3E9AE1CB" w14:textId="77777777" w:rsidR="002B2480" w:rsidRPr="00AA5D00" w:rsidRDefault="002B2480">
      <w:pPr>
        <w:rPr>
          <w:rFonts w:ascii="Georgia" w:hAnsi="Georgia"/>
        </w:rPr>
      </w:pPr>
    </w:p>
    <w:p w14:paraId="2B8077AF" w14:textId="622DE94E" w:rsidR="007A3E36" w:rsidRPr="00AA5D00" w:rsidRDefault="007A3E36">
      <w:pPr>
        <w:rPr>
          <w:rFonts w:ascii="Georgia" w:hAnsi="Georgia"/>
          <w:b/>
          <w:bCs/>
        </w:rPr>
      </w:pPr>
      <w:r w:rsidRPr="00AA5D00">
        <w:rPr>
          <w:rFonts w:ascii="Georgia" w:hAnsi="Georgia"/>
          <w:b/>
          <w:bCs/>
        </w:rPr>
        <w:t xml:space="preserve">Reading </w:t>
      </w:r>
    </w:p>
    <w:p w14:paraId="6D56374E" w14:textId="4CB51899" w:rsidR="007A3E36" w:rsidRPr="00AA5D00" w:rsidRDefault="0028505D">
      <w:pPr>
        <w:rPr>
          <w:rFonts w:ascii="Georgia" w:hAnsi="Georgia"/>
        </w:rPr>
      </w:pPr>
      <w:r w:rsidRPr="00AA5D00">
        <w:rPr>
          <w:rFonts w:ascii="Georgia" w:hAnsi="Georgia"/>
        </w:rPr>
        <w:t>Narrative</w:t>
      </w:r>
      <w:r w:rsidR="00F347B1" w:rsidRPr="00AA5D00">
        <w:rPr>
          <w:rFonts w:ascii="Georgia" w:hAnsi="Georgia"/>
        </w:rPr>
        <w:t>:</w:t>
      </w:r>
      <w:r w:rsidR="0045385C" w:rsidRPr="00AA5D00">
        <w:rPr>
          <w:rFonts w:ascii="Georgia" w:hAnsi="Georgia"/>
        </w:rPr>
        <w:t xml:space="preserve"> </w:t>
      </w:r>
      <w:hyperlink r:id="rId7" w:history="1">
        <w:r w:rsidR="0045385C" w:rsidRPr="00AA5D00">
          <w:rPr>
            <w:rStyle w:val="Hyperlink"/>
            <w:rFonts w:ascii="Georgia" w:hAnsi="Georgia"/>
          </w:rPr>
          <w:t>https://www.ixl.com/ela/level-g/analyze-short-stories</w:t>
        </w:r>
      </w:hyperlink>
      <w:r w:rsidR="0045385C" w:rsidRPr="00AA5D00">
        <w:rPr>
          <w:rFonts w:ascii="Georgia" w:hAnsi="Georgia"/>
        </w:rPr>
        <w:t xml:space="preserve"> </w:t>
      </w:r>
    </w:p>
    <w:p w14:paraId="2A7DEE27" w14:textId="34A4FFA9" w:rsidR="0028505D" w:rsidRPr="00AA5D00" w:rsidRDefault="0028505D">
      <w:pPr>
        <w:rPr>
          <w:rFonts w:ascii="Georgia" w:hAnsi="Georgia"/>
        </w:rPr>
      </w:pPr>
      <w:r w:rsidRPr="00AA5D00">
        <w:rPr>
          <w:rFonts w:ascii="Georgia" w:hAnsi="Georgia"/>
        </w:rPr>
        <w:t xml:space="preserve">Informational: </w:t>
      </w:r>
      <w:hyperlink r:id="rId8" w:history="1">
        <w:r w:rsidRPr="00AA5D00">
          <w:rPr>
            <w:rStyle w:val="Hyperlink"/>
            <w:rFonts w:ascii="Georgia" w:hAnsi="Georgia"/>
          </w:rPr>
          <w:t>https://www.ixl.com/ela/level-g/read-and-understand-informational-passages</w:t>
        </w:r>
      </w:hyperlink>
      <w:r w:rsidRPr="00AA5D00">
        <w:rPr>
          <w:rFonts w:ascii="Georgia" w:hAnsi="Georgia"/>
        </w:rPr>
        <w:t xml:space="preserve"> </w:t>
      </w:r>
    </w:p>
    <w:p w14:paraId="23AE3417" w14:textId="77777777" w:rsidR="007A3E36" w:rsidRPr="00AA5D00" w:rsidRDefault="007A3E36">
      <w:pPr>
        <w:rPr>
          <w:rFonts w:ascii="Georgia" w:hAnsi="Georgia"/>
        </w:rPr>
      </w:pPr>
    </w:p>
    <w:p w14:paraId="46396DEF" w14:textId="44FBE380" w:rsidR="007A3E36" w:rsidRPr="00AA5D00" w:rsidRDefault="007A3E36">
      <w:pPr>
        <w:rPr>
          <w:rFonts w:ascii="Georgia" w:hAnsi="Georgia"/>
          <w:b/>
          <w:bCs/>
        </w:rPr>
      </w:pPr>
      <w:r w:rsidRPr="00AA5D00">
        <w:rPr>
          <w:rFonts w:ascii="Georgia" w:hAnsi="Georgia"/>
          <w:b/>
          <w:bCs/>
        </w:rPr>
        <w:t>Writing</w:t>
      </w:r>
    </w:p>
    <w:p w14:paraId="369E2862" w14:textId="3D52DC13" w:rsidR="007A3E36" w:rsidRPr="00AA5D00" w:rsidRDefault="6F69641C">
      <w:pPr>
        <w:rPr>
          <w:rFonts w:ascii="Georgia" w:hAnsi="Georgia"/>
        </w:rPr>
      </w:pPr>
      <w:r w:rsidRPr="00AA5D00">
        <w:rPr>
          <w:rFonts w:ascii="Georgia" w:hAnsi="Georgia"/>
        </w:rPr>
        <w:t xml:space="preserve">Conclusions: </w:t>
      </w:r>
      <w:hyperlink r:id="rId9">
        <w:r w:rsidR="0034542B" w:rsidRPr="00AA5D00">
          <w:rPr>
            <w:rStyle w:val="Hyperlink"/>
            <w:rFonts w:ascii="Georgia" w:hAnsi="Georgia"/>
          </w:rPr>
          <w:t>https://www.ixl.com/ela/level-g/choose-the-best-concluding-sentence</w:t>
        </w:r>
      </w:hyperlink>
      <w:r w:rsidR="0034542B" w:rsidRPr="00AA5D00">
        <w:rPr>
          <w:rFonts w:ascii="Georgia" w:hAnsi="Georgia"/>
        </w:rPr>
        <w:t xml:space="preserve"> </w:t>
      </w:r>
    </w:p>
    <w:p w14:paraId="3969ACB7" w14:textId="0E537EF8" w:rsidR="0034542B" w:rsidRPr="00AA5D00" w:rsidRDefault="0034542B">
      <w:pPr>
        <w:rPr>
          <w:rFonts w:ascii="Georgia" w:hAnsi="Georgia"/>
        </w:rPr>
      </w:pPr>
      <w:r w:rsidRPr="00AA5D00">
        <w:rPr>
          <w:rFonts w:ascii="Georgia" w:hAnsi="Georgia"/>
        </w:rPr>
        <w:t>Grammar</w:t>
      </w:r>
      <w:r w:rsidR="00BC0EAD" w:rsidRPr="00AA5D00">
        <w:rPr>
          <w:rFonts w:ascii="Georgia" w:hAnsi="Georgia"/>
        </w:rPr>
        <w:t>:</w:t>
      </w:r>
      <w:r w:rsidRPr="00AA5D00">
        <w:rPr>
          <w:rFonts w:ascii="Georgia" w:hAnsi="Georgia"/>
        </w:rPr>
        <w:t xml:space="preserve"> </w:t>
      </w:r>
      <w:hyperlink r:id="rId10" w:history="1">
        <w:r w:rsidR="00F151BC" w:rsidRPr="00AA5D00">
          <w:rPr>
            <w:rStyle w:val="Hyperlink"/>
            <w:rFonts w:ascii="Georgia" w:hAnsi="Georgia"/>
          </w:rPr>
          <w:t>https://www.ixl.com/ela/level-g/commas-review</w:t>
        </w:r>
      </w:hyperlink>
    </w:p>
    <w:p w14:paraId="61BC15C9" w14:textId="77777777" w:rsidR="0034542B" w:rsidRPr="00AA5D00" w:rsidRDefault="0034542B">
      <w:pPr>
        <w:rPr>
          <w:rFonts w:ascii="Georgia" w:hAnsi="Georgia"/>
        </w:rPr>
      </w:pPr>
    </w:p>
    <w:p w14:paraId="04CB9486" w14:textId="3F260CAF" w:rsidR="007A3E36" w:rsidRPr="00AA5D00" w:rsidRDefault="007A3E36">
      <w:pPr>
        <w:rPr>
          <w:rFonts w:ascii="Georgia" w:hAnsi="Georgia"/>
          <w:b/>
          <w:bCs/>
        </w:rPr>
      </w:pPr>
      <w:r w:rsidRPr="00AA5D00">
        <w:rPr>
          <w:rFonts w:ascii="Georgia" w:hAnsi="Georgia"/>
          <w:b/>
          <w:bCs/>
        </w:rPr>
        <w:t xml:space="preserve">Math </w:t>
      </w:r>
    </w:p>
    <w:p w14:paraId="186988C0" w14:textId="0240742E" w:rsidR="006444D0" w:rsidRPr="00AA5D00" w:rsidRDefault="004F7E3B">
      <w:pPr>
        <w:rPr>
          <w:rFonts w:ascii="Georgia" w:hAnsi="Georgia"/>
        </w:rPr>
      </w:pPr>
      <w:r w:rsidRPr="00AA5D00">
        <w:rPr>
          <w:rFonts w:ascii="Georgia" w:hAnsi="Georgia"/>
        </w:rPr>
        <w:t xml:space="preserve">Fractions: </w:t>
      </w:r>
      <w:hyperlink r:id="rId11" w:history="1">
        <w:r w:rsidRPr="00AA5D00">
          <w:rPr>
            <w:rStyle w:val="Hyperlink"/>
            <w:rFonts w:ascii="Georgia" w:hAnsi="Georgia"/>
          </w:rPr>
          <w:t>https://www.ixl.com/math/level-g/add-subtract-multiply-and-divide-fractions-and-mixed-numbers</w:t>
        </w:r>
      </w:hyperlink>
      <w:r w:rsidRPr="00AA5D00">
        <w:rPr>
          <w:rFonts w:ascii="Georgia" w:hAnsi="Georgia"/>
        </w:rPr>
        <w:t xml:space="preserve"> </w:t>
      </w:r>
    </w:p>
    <w:p w14:paraId="3DC268FA" w14:textId="054E271C" w:rsidR="004F7E3B" w:rsidRPr="00AA5D00" w:rsidRDefault="007872A0">
      <w:pPr>
        <w:rPr>
          <w:rFonts w:ascii="Georgia" w:hAnsi="Georgia"/>
        </w:rPr>
      </w:pPr>
      <w:r w:rsidRPr="00AA5D00">
        <w:rPr>
          <w:rFonts w:ascii="Georgia" w:hAnsi="Georgia"/>
        </w:rPr>
        <w:t>Multiple Step Word Problems</w:t>
      </w:r>
      <w:r w:rsidR="0078355A" w:rsidRPr="00AA5D00">
        <w:rPr>
          <w:rFonts w:ascii="Georgia" w:hAnsi="Georgia"/>
        </w:rPr>
        <w:t xml:space="preserve">   </w:t>
      </w:r>
      <w:hyperlink r:id="rId12">
        <w:r w:rsidR="0078355A" w:rsidRPr="00AA5D00">
          <w:rPr>
            <w:rStyle w:val="Hyperlink"/>
            <w:rFonts w:ascii="Georgia" w:hAnsi="Georgia"/>
          </w:rPr>
          <w:t>https://www.ixl.com/math/level-g/multi-step-word-problems-identify-reasonable-answers</w:t>
        </w:r>
      </w:hyperlink>
    </w:p>
    <w:p w14:paraId="2AB87A44" w14:textId="59837AE3" w:rsidR="76672762" w:rsidRPr="00AA5D00" w:rsidRDefault="76672762" w:rsidP="76672762">
      <w:pPr>
        <w:rPr>
          <w:rFonts w:ascii="Georgia" w:hAnsi="Georgia"/>
        </w:rPr>
      </w:pPr>
    </w:p>
    <w:p w14:paraId="1419FAA0" w14:textId="054C5450" w:rsidR="28A32582" w:rsidRPr="00AA5D00" w:rsidRDefault="28A32582" w:rsidP="76672762">
      <w:pPr>
        <w:rPr>
          <w:rFonts w:ascii="Georgia" w:hAnsi="Georgia"/>
        </w:rPr>
      </w:pPr>
      <w:r w:rsidRPr="00AA5D00">
        <w:rPr>
          <w:rFonts w:ascii="Georgia" w:hAnsi="Georgia"/>
          <w:b/>
          <w:bCs/>
        </w:rPr>
        <w:t>Science</w:t>
      </w:r>
    </w:p>
    <w:p w14:paraId="10E90E16" w14:textId="6682754B" w:rsidR="76672762" w:rsidRPr="00AA5D00" w:rsidRDefault="28A32582" w:rsidP="76672762">
      <w:pPr>
        <w:rPr>
          <w:rFonts w:ascii="Georgia" w:hAnsi="Georgia"/>
        </w:rPr>
      </w:pPr>
      <w:r w:rsidRPr="00AA5D00">
        <w:rPr>
          <w:rFonts w:ascii="Georgia" w:eastAsia="Georgia" w:hAnsi="Georgia" w:cs="Georgia"/>
        </w:rPr>
        <w:t xml:space="preserve">Electrical Energy:  </w:t>
      </w:r>
      <w:hyperlink r:id="rId13" w:history="1">
        <w:r w:rsidR="003C2057" w:rsidRPr="00AA5D00">
          <w:rPr>
            <w:rStyle w:val="Hyperlink"/>
            <w:rFonts w:ascii="Georgia" w:hAnsi="Georgia"/>
          </w:rPr>
          <w:t>https://forms.office.com/Pages/ResponsePage.aspx?id=-x3OL5-ROEmquMR_D8kYLc_9IkAQC3xElnbFbEATnY9UMDA3UEs3NUk3RktKNE9TTVY2MEk2QTQ0SS4u</w:t>
        </w:r>
      </w:hyperlink>
    </w:p>
    <w:p w14:paraId="5AA7CEA6" w14:textId="0E4A6DF4" w:rsidR="675F3B94" w:rsidRDefault="675F3B94" w:rsidP="76672762">
      <w:pPr>
        <w:rPr>
          <w:rStyle w:val="Hyperlink"/>
          <w:rFonts w:ascii="Georgia" w:eastAsia="Georgia" w:hAnsi="Georgia" w:cs="Georgia"/>
        </w:rPr>
      </w:pPr>
      <w:r w:rsidRPr="00AA5D00">
        <w:rPr>
          <w:rFonts w:ascii="Georgia" w:eastAsia="Georgia" w:hAnsi="Georgia" w:cs="Georgia"/>
        </w:rPr>
        <w:lastRenderedPageBreak/>
        <w:t>Physical and Chemical Changes:</w:t>
      </w:r>
      <w:hyperlink r:id="rId14"/>
      <w:r w:rsidR="00CB4258" w:rsidRPr="00AA5D00">
        <w:rPr>
          <w:rStyle w:val="Hyperlink"/>
          <w:rFonts w:ascii="Georgia" w:eastAsia="Georgia" w:hAnsi="Georgia" w:cs="Georgia"/>
        </w:rPr>
        <w:t xml:space="preserve"> </w:t>
      </w:r>
      <w:r w:rsidR="004F1719">
        <w:rPr>
          <w:rStyle w:val="Hyperlink"/>
          <w:rFonts w:ascii="Georgia" w:eastAsia="Georgia" w:hAnsi="Georgia" w:cs="Georgia"/>
        </w:rPr>
        <w:t xml:space="preserve"> </w:t>
      </w:r>
      <w:hyperlink r:id="rId15" w:history="1">
        <w:r w:rsidR="004F1719" w:rsidRPr="00431E06">
          <w:rPr>
            <w:rStyle w:val="Hyperlink"/>
            <w:rFonts w:ascii="Georgia" w:eastAsia="Georgia" w:hAnsi="Georgia" w:cs="Georgia"/>
          </w:rPr>
          <w:t>https://forms.office.com/Pages/ResponsePage.aspx?id=-x3OL5-ROEmquMR_D8kYLc_9IkAQC3xElnb</w:t>
        </w:r>
        <w:bookmarkStart w:id="0" w:name="_GoBack"/>
        <w:bookmarkEnd w:id="0"/>
        <w:r w:rsidR="004F1719" w:rsidRPr="00431E06">
          <w:rPr>
            <w:rStyle w:val="Hyperlink"/>
            <w:rFonts w:ascii="Georgia" w:eastAsia="Georgia" w:hAnsi="Georgia" w:cs="Georgia"/>
          </w:rPr>
          <w:t>F</w:t>
        </w:r>
        <w:r w:rsidR="004F1719" w:rsidRPr="00431E06">
          <w:rPr>
            <w:rStyle w:val="Hyperlink"/>
            <w:rFonts w:ascii="Georgia" w:eastAsia="Georgia" w:hAnsi="Georgia" w:cs="Georgia"/>
          </w:rPr>
          <w:t>bEATnY9UMDFES1dNOVgzWkkwTVQ5QlpMSlAwWVVNUC4u</w:t>
        </w:r>
      </w:hyperlink>
    </w:p>
    <w:p w14:paraId="26D82D05" w14:textId="77777777" w:rsidR="004F1719" w:rsidRPr="00AA5D00" w:rsidRDefault="004F1719" w:rsidP="76672762">
      <w:pPr>
        <w:rPr>
          <w:rFonts w:ascii="Georgia" w:eastAsia="Georgia" w:hAnsi="Georgia" w:cs="Georgia"/>
        </w:rPr>
      </w:pPr>
    </w:p>
    <w:p w14:paraId="4F67B6E0" w14:textId="6EE5A458" w:rsidR="76672762" w:rsidRPr="00AA5D00" w:rsidRDefault="76672762" w:rsidP="76672762">
      <w:pPr>
        <w:rPr>
          <w:rFonts w:ascii="Georgia" w:eastAsia="Georgia" w:hAnsi="Georgia" w:cs="Georgia"/>
          <w:b/>
          <w:bCs/>
        </w:rPr>
      </w:pPr>
    </w:p>
    <w:p w14:paraId="402F254B" w14:textId="5FAEEC2E" w:rsidR="01DACACD" w:rsidRPr="00AA5D00" w:rsidRDefault="01DACACD" w:rsidP="76672762">
      <w:pPr>
        <w:rPr>
          <w:rFonts w:ascii="Georgia" w:eastAsia="Georgia" w:hAnsi="Georgia" w:cs="Georgia"/>
        </w:rPr>
      </w:pPr>
      <w:r w:rsidRPr="00AA5D00">
        <w:rPr>
          <w:rFonts w:ascii="Georgia" w:eastAsia="Georgia" w:hAnsi="Georgia" w:cs="Georgia"/>
          <w:b/>
          <w:bCs/>
        </w:rPr>
        <w:t>Social Studies</w:t>
      </w:r>
    </w:p>
    <w:p w14:paraId="7C915CB4" w14:textId="6D4005F9" w:rsidR="01DACACD" w:rsidRPr="00AA5D00" w:rsidRDefault="01DACACD" w:rsidP="76672762">
      <w:pPr>
        <w:rPr>
          <w:rFonts w:ascii="Georgia" w:hAnsi="Georgia"/>
        </w:rPr>
      </w:pPr>
      <w:r w:rsidRPr="00AA5D00">
        <w:rPr>
          <w:rFonts w:ascii="Georgia" w:eastAsia="Georgia" w:hAnsi="Georgia" w:cs="Georgia"/>
        </w:rPr>
        <w:t xml:space="preserve">The Cold War: </w:t>
      </w:r>
      <w:hyperlink r:id="rId16" w:history="1">
        <w:r w:rsidR="00DD737C" w:rsidRPr="00AA5D00">
          <w:rPr>
            <w:rStyle w:val="Hyperlink"/>
            <w:rFonts w:ascii="Georgia" w:hAnsi="Georgia"/>
          </w:rPr>
          <w:t>https://forms.office.com/Pages/ResponsePage.aspx?id=-x3OL5-ROEmquMR_D8kYLc_9IkAQC3xElnbFbEATnY9URDNDQk04OTBIRVVHUlM2Q1lWODZTVTU0OS4u</w:t>
        </w:r>
      </w:hyperlink>
    </w:p>
    <w:p w14:paraId="59084D2C" w14:textId="6C9E695C" w:rsidR="5C4DDACF" w:rsidRPr="00AA5D00" w:rsidRDefault="5C4DDACF" w:rsidP="76672762">
      <w:pPr>
        <w:rPr>
          <w:rFonts w:ascii="Georgia" w:eastAsia="Georgia" w:hAnsi="Georgia" w:cs="Georgia"/>
        </w:rPr>
      </w:pPr>
      <w:r w:rsidRPr="00AA5D00">
        <w:rPr>
          <w:rFonts w:ascii="Georgia" w:eastAsia="Georgia" w:hAnsi="Georgia" w:cs="Georgia"/>
        </w:rPr>
        <w:t xml:space="preserve">Cold War Power Point: </w:t>
      </w:r>
      <w:hyperlink r:id="rId17">
        <w:r w:rsidR="5C520A05" w:rsidRPr="00AA5D00">
          <w:rPr>
            <w:rStyle w:val="Hyperlink"/>
            <w:rFonts w:ascii="Georgia" w:eastAsia="Georgia" w:hAnsi="Georgia" w:cs="Georgia"/>
          </w:rPr>
          <w:t>https://cobbk12org-my.sharepoint.com/:p:/g/personal/melissa_bujnoch_cobbk12_org/EY5H8LfMG7pGnkGZPdjGDxYB46K9Pq5duxo2KsY4yXeXOQ?e=f6pf5p</w:t>
        </w:r>
      </w:hyperlink>
    </w:p>
    <w:p w14:paraId="4AEF8798" w14:textId="4C612E49" w:rsidR="76672762" w:rsidRPr="00AA5D00" w:rsidRDefault="76672762" w:rsidP="76672762">
      <w:pPr>
        <w:rPr>
          <w:rFonts w:ascii="Georgia" w:eastAsia="Georgia" w:hAnsi="Georgia" w:cs="Georgia"/>
        </w:rPr>
      </w:pPr>
    </w:p>
    <w:p w14:paraId="34F43A82" w14:textId="47756883" w:rsidR="60A980C0" w:rsidRPr="00AA5D00" w:rsidRDefault="60A980C0" w:rsidP="76672762">
      <w:pPr>
        <w:rPr>
          <w:rFonts w:ascii="Georgia" w:hAnsi="Georgia"/>
        </w:rPr>
      </w:pPr>
      <w:r w:rsidRPr="00AA5D00">
        <w:rPr>
          <w:rFonts w:ascii="Georgia" w:eastAsia="Georgia" w:hAnsi="Georgia" w:cs="Georgia"/>
        </w:rPr>
        <w:t xml:space="preserve">The Civil Rights Movement:  </w:t>
      </w:r>
      <w:hyperlink r:id="rId18" w:history="1">
        <w:r w:rsidR="0081171C" w:rsidRPr="00AA5D00">
          <w:rPr>
            <w:rStyle w:val="Hyperlink"/>
            <w:rFonts w:ascii="Georgia" w:hAnsi="Georgia"/>
          </w:rPr>
          <w:t>https://forms.office.com/Pages/ResponsePage.aspx?id=-x3OL5-ROEmquMR_D8kYLc_9IkAQC3xElnbFbEATnY9UMDRVOE5MSVdKV1lNTENWUEMwT1U4WVk3QS4u</w:t>
        </w:r>
      </w:hyperlink>
    </w:p>
    <w:p w14:paraId="194787CF" w14:textId="217E915B" w:rsidR="5F1FE68F" w:rsidRPr="00AA5D00" w:rsidRDefault="5F1FE68F" w:rsidP="76672762">
      <w:pPr>
        <w:rPr>
          <w:rFonts w:ascii="Georgia" w:eastAsia="Georgia" w:hAnsi="Georgia" w:cs="Georgia"/>
        </w:rPr>
      </w:pPr>
      <w:r w:rsidRPr="00AA5D00">
        <w:rPr>
          <w:rFonts w:ascii="Georgia" w:eastAsia="Georgia" w:hAnsi="Georgia" w:cs="Georgia"/>
        </w:rPr>
        <w:t xml:space="preserve">Civil Rights Movement Power Point: </w:t>
      </w:r>
      <w:hyperlink r:id="rId19">
        <w:r w:rsidRPr="00AA5D00">
          <w:rPr>
            <w:rStyle w:val="Hyperlink"/>
            <w:rFonts w:ascii="Georgia" w:eastAsia="Georgia" w:hAnsi="Georgia" w:cs="Georgia"/>
          </w:rPr>
          <w:t>https://cobbk12org-my.sharepoint.com/:p:/g/personal/melissa_bujnoch_cobbk12_org/EWu0ZY9xjm5Km5MdOI6reJgBAAz1Bt1i1lkq5-PLMgkHCg?e=ldUPFl</w:t>
        </w:r>
      </w:hyperlink>
    </w:p>
    <w:p w14:paraId="6BA07652" w14:textId="1907F841" w:rsidR="76672762" w:rsidRDefault="76672762" w:rsidP="76672762">
      <w:pPr>
        <w:rPr>
          <w:rFonts w:ascii="Georgia" w:eastAsia="Georgia" w:hAnsi="Georgia" w:cs="Georgia"/>
        </w:rPr>
      </w:pPr>
    </w:p>
    <w:p w14:paraId="57D90FE5" w14:textId="4167A521" w:rsidR="76672762" w:rsidRDefault="76672762" w:rsidP="76672762">
      <w:pPr>
        <w:rPr>
          <w:rFonts w:ascii="Georgia" w:eastAsia="Georgia" w:hAnsi="Georgia" w:cs="Georgia"/>
        </w:rPr>
      </w:pPr>
    </w:p>
    <w:p w14:paraId="00AC841C" w14:textId="316D1147" w:rsidR="76672762" w:rsidRDefault="76672762" w:rsidP="76672762">
      <w:pPr>
        <w:rPr>
          <w:rFonts w:ascii="Georgia" w:eastAsia="Georgia" w:hAnsi="Georgia" w:cs="Georgia"/>
        </w:rPr>
      </w:pPr>
    </w:p>
    <w:sectPr w:rsidR="76672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3C"/>
    <w:rsid w:val="00113D01"/>
    <w:rsid w:val="00147509"/>
    <w:rsid w:val="002555BE"/>
    <w:rsid w:val="0028505D"/>
    <w:rsid w:val="002B2480"/>
    <w:rsid w:val="00323F4B"/>
    <w:rsid w:val="0034542B"/>
    <w:rsid w:val="003C2057"/>
    <w:rsid w:val="0045293C"/>
    <w:rsid w:val="0045385C"/>
    <w:rsid w:val="004F1719"/>
    <w:rsid w:val="004F7E3B"/>
    <w:rsid w:val="005151F5"/>
    <w:rsid w:val="00583E7F"/>
    <w:rsid w:val="005D3E31"/>
    <w:rsid w:val="006444D0"/>
    <w:rsid w:val="00684293"/>
    <w:rsid w:val="00744750"/>
    <w:rsid w:val="00760D64"/>
    <w:rsid w:val="0078355A"/>
    <w:rsid w:val="007872A0"/>
    <w:rsid w:val="007A3E36"/>
    <w:rsid w:val="007E5BA9"/>
    <w:rsid w:val="0081171C"/>
    <w:rsid w:val="0085038B"/>
    <w:rsid w:val="0093025F"/>
    <w:rsid w:val="00937422"/>
    <w:rsid w:val="009C611F"/>
    <w:rsid w:val="00A274A3"/>
    <w:rsid w:val="00A351B0"/>
    <w:rsid w:val="00AA5D00"/>
    <w:rsid w:val="00B117E7"/>
    <w:rsid w:val="00BC0EAD"/>
    <w:rsid w:val="00BF578C"/>
    <w:rsid w:val="00CB0B75"/>
    <w:rsid w:val="00CB4258"/>
    <w:rsid w:val="00D320FC"/>
    <w:rsid w:val="00D660AE"/>
    <w:rsid w:val="00DD737C"/>
    <w:rsid w:val="00E248F1"/>
    <w:rsid w:val="00E67C47"/>
    <w:rsid w:val="00F151BC"/>
    <w:rsid w:val="00F347B1"/>
    <w:rsid w:val="00F65F91"/>
    <w:rsid w:val="01DA1CAF"/>
    <w:rsid w:val="01DACACD"/>
    <w:rsid w:val="0AC9D4DD"/>
    <w:rsid w:val="0EE07AEC"/>
    <w:rsid w:val="0F722BCF"/>
    <w:rsid w:val="0F8F5684"/>
    <w:rsid w:val="15BB61FC"/>
    <w:rsid w:val="1B36561A"/>
    <w:rsid w:val="1FAEFFAF"/>
    <w:rsid w:val="23A465EB"/>
    <w:rsid w:val="25F308A2"/>
    <w:rsid w:val="28A32582"/>
    <w:rsid w:val="2A0A1730"/>
    <w:rsid w:val="2B44C841"/>
    <w:rsid w:val="2C5A8A08"/>
    <w:rsid w:val="3641B92A"/>
    <w:rsid w:val="42BE2F20"/>
    <w:rsid w:val="4B301A21"/>
    <w:rsid w:val="50EFD306"/>
    <w:rsid w:val="5BD5FCF5"/>
    <w:rsid w:val="5C4DDACF"/>
    <w:rsid w:val="5C520A05"/>
    <w:rsid w:val="5F1FE68F"/>
    <w:rsid w:val="60A980C0"/>
    <w:rsid w:val="6703C530"/>
    <w:rsid w:val="675F3B94"/>
    <w:rsid w:val="6F69641C"/>
    <w:rsid w:val="70200619"/>
    <w:rsid w:val="7496CD22"/>
    <w:rsid w:val="7667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BCEAE"/>
  <w15:chartTrackingRefBased/>
  <w15:docId w15:val="{BA6C1D38-A122-4D38-99AD-6AA87D76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0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3E7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xl.com/ela/level-g/read-and-understand-informational-passages" TargetMode="External"/><Relationship Id="rId13" Type="http://schemas.openxmlformats.org/officeDocument/2006/relationships/hyperlink" Target="https://forms.office.com/Pages/ResponsePage.aspx?id=-x3OL5-ROEmquMR_D8kYLc_9IkAQC3xElnbFbEATnY9UMDA3UEs3NUk3RktKNE9TTVY2MEk2QTQ0SS4u" TargetMode="External"/><Relationship Id="rId18" Type="http://schemas.openxmlformats.org/officeDocument/2006/relationships/hyperlink" Target="https://forms.office.com/Pages/ResponsePage.aspx?id=-x3OL5-ROEmquMR_D8kYLc_9IkAQC3xElnbFbEATnY9UMDRVOE5MSVdKV1lNTENWUEMwT1U4WVk3QS4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hyperlink" Target="https://www.ixl.com/ela/level-g/analyze-short-stories" TargetMode="External"/><Relationship Id="rId12" Type="http://schemas.openxmlformats.org/officeDocument/2006/relationships/hyperlink" Target="https://www.ixl.com/math/level-g/multi-step-word-problems-identify-reasonable-answers" TargetMode="External"/><Relationship Id="rId17" Type="http://schemas.openxmlformats.org/officeDocument/2006/relationships/hyperlink" Target="https://cobbk12org-my.sharepoint.com/:p:/g/personal/melissa_bujnoch_cobbk12_org/EY5H8LfMG7pGnkGZPdjGDxYB46K9Pq5duxo2KsY4yXeXOQ?e=f6pf5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orms.office.com/Pages/ResponsePage.aspx?id=-x3OL5-ROEmquMR_D8kYLc_9IkAQC3xElnbFbEATnY9URDNDQk04OTBIRVVHUlM2Q1lWODZTVTU0OS4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xl.com/math/level-g/add-subtract-multiply-and-divide-fractions-and-mixed-numbe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orms.office.com/Pages/ResponsePage.aspx?id=-x3OL5-ROEmquMR_D8kYLc_9IkAQC3xElnbFbEATnY9UMDFES1dNOVgzWkkwTVQ5QlpMSlAwWVVNUC4u" TargetMode="External"/><Relationship Id="rId10" Type="http://schemas.openxmlformats.org/officeDocument/2006/relationships/hyperlink" Target="https://www.ixl.com/ela/level-g/commas-review" TargetMode="External"/><Relationship Id="rId19" Type="http://schemas.openxmlformats.org/officeDocument/2006/relationships/hyperlink" Target="https://cobbk12org-my.sharepoint.com/:p:/g/personal/melissa_bujnoch_cobbk12_org/EWu0ZY9xjm5Km5MdOI6reJgBAAz1Bt1i1lkq5-PLMgkHCg?e=ldUPF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xl.com/ela/level-g/choose-the-best-concluding-sentence" TargetMode="External"/><Relationship Id="rId14" Type="http://schemas.openxmlformats.org/officeDocument/2006/relationships/hyperlink" Target="https://forms.office.com/Pages/ShareFormPage.aspx?id=-x3OL5-ROEmquMR_D8kYLUJlQFuPTqVJmmcEKVasCOJUNkdYNjJXT0ZFWDQ4NVM1VEhGUUEwUllQTC4u&amp;sharetoken=GwLg2SyeqLuPPCt4bpB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bce7efe-5611-445c-8ca3-4062a23aca31" xsi:nil="true"/>
    <CultureName xmlns="bbce7efe-5611-445c-8ca3-4062a23aca31" xsi:nil="true"/>
    <Students xmlns="bbce7efe-5611-445c-8ca3-4062a23aca31">
      <UserInfo>
        <DisplayName/>
        <AccountId xsi:nil="true"/>
        <AccountType/>
      </UserInfo>
    </Students>
    <AppVersion xmlns="bbce7efe-5611-445c-8ca3-4062a23aca31" xsi:nil="true"/>
    <Invited_Teachers xmlns="bbce7efe-5611-445c-8ca3-4062a23aca31" xsi:nil="true"/>
    <IsNotebookLocked xmlns="bbce7efe-5611-445c-8ca3-4062a23aca31" xsi:nil="true"/>
    <Has_Teacher_Only_SectionGroup xmlns="bbce7efe-5611-445c-8ca3-4062a23aca31" xsi:nil="true"/>
    <NotebookType xmlns="bbce7efe-5611-445c-8ca3-4062a23aca31" xsi:nil="true"/>
    <FolderType xmlns="bbce7efe-5611-445c-8ca3-4062a23aca31" xsi:nil="true"/>
    <TeamsChannelId xmlns="bbce7efe-5611-445c-8ca3-4062a23aca31" xsi:nil="true"/>
    <DefaultSectionNames xmlns="bbce7efe-5611-445c-8ca3-4062a23aca31" xsi:nil="true"/>
    <Owner xmlns="bbce7efe-5611-445c-8ca3-4062a23aca31">
      <UserInfo>
        <DisplayName/>
        <AccountId xsi:nil="true"/>
        <AccountType/>
      </UserInfo>
    </Owner>
    <Invited_Students xmlns="bbce7efe-5611-445c-8ca3-4062a23aca31" xsi:nil="true"/>
    <Is_Collaboration_Space_Locked xmlns="bbce7efe-5611-445c-8ca3-4062a23aca31" xsi:nil="true"/>
    <Templates xmlns="bbce7efe-5611-445c-8ca3-4062a23aca31" xsi:nil="true"/>
    <Teachers xmlns="bbce7efe-5611-445c-8ca3-4062a23aca31">
      <UserInfo>
        <DisplayName/>
        <AccountId xsi:nil="true"/>
        <AccountType/>
      </UserInfo>
    </Teachers>
    <Student_Groups xmlns="bbce7efe-5611-445c-8ca3-4062a23aca31">
      <UserInfo>
        <DisplayName/>
        <AccountId xsi:nil="true"/>
        <AccountType/>
      </UserInfo>
    </Student_Groups>
    <Math_Settings xmlns="bbce7efe-5611-445c-8ca3-4062a23aca31" xsi:nil="true"/>
    <Distribution_Groups xmlns="bbce7efe-5611-445c-8ca3-4062a23aca31" xsi:nil="true"/>
    <LMS_Mappings xmlns="bbce7efe-5611-445c-8ca3-4062a23aca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28" ma:contentTypeDescription="Create a new document." ma:contentTypeScope="" ma:versionID="7fb1aa84ce0a3b56bcb650cdce3fc7ed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0cc0564a05eeca25a6b646679331527d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1D8C48-3A4C-4FE1-ABB5-604F6AA324EB}">
  <ds:schemaRefs>
    <ds:schemaRef ds:uri="http://schemas.microsoft.com/office/2006/metadata/properties"/>
    <ds:schemaRef ds:uri="http://schemas.microsoft.com/office/infopath/2007/PartnerControls"/>
    <ds:schemaRef ds:uri="bbce7efe-5611-445c-8ca3-4062a23aca31"/>
  </ds:schemaRefs>
</ds:datastoreItem>
</file>

<file path=customXml/itemProps2.xml><?xml version="1.0" encoding="utf-8"?>
<ds:datastoreItem xmlns:ds="http://schemas.openxmlformats.org/officeDocument/2006/customXml" ds:itemID="{B829A753-4D3B-4B21-B7F1-BC183407D9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257C2-552B-4658-8A06-3B6CD51F7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Claudette Daniels</dc:creator>
  <cp:keywords/>
  <dc:description/>
  <cp:lastModifiedBy>Kim Matson</cp:lastModifiedBy>
  <cp:revision>3</cp:revision>
  <dcterms:created xsi:type="dcterms:W3CDTF">2020-05-10T14:31:00Z</dcterms:created>
  <dcterms:modified xsi:type="dcterms:W3CDTF">2020-05-10T14:33:00Z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